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FC0A6" w14:textId="4F089F4A" w:rsidR="00C7167D" w:rsidRPr="006C2DAD" w:rsidRDefault="00C7167D" w:rsidP="00C7167D">
      <w:pPr>
        <w:spacing w:before="84"/>
        <w:ind w:left="131"/>
        <w:rPr>
          <w:i/>
          <w:sz w:val="23"/>
        </w:rPr>
      </w:pPr>
      <w:r w:rsidRPr="006C2DAD">
        <w:rPr>
          <w:i/>
          <w:color w:val="2D2D2D"/>
          <w:w w:val="90"/>
          <w:sz w:val="24"/>
          <w:szCs w:val="24"/>
        </w:rPr>
        <w:t xml:space="preserve">Allegato </w:t>
      </w:r>
      <w:r>
        <w:rPr>
          <w:i/>
          <w:color w:val="2D2D2D"/>
          <w:w w:val="90"/>
          <w:sz w:val="24"/>
          <w:szCs w:val="24"/>
        </w:rPr>
        <w:t>B - DSAN</w:t>
      </w:r>
    </w:p>
    <w:p w14:paraId="20EE765E" w14:textId="77777777" w:rsidR="00C7167D" w:rsidRPr="00C7167D" w:rsidRDefault="00C7167D" w:rsidP="00C7167D">
      <w:pPr>
        <w:pStyle w:val="Titolo"/>
        <w:spacing w:before="64"/>
        <w:jc w:val="left"/>
        <w:rPr>
          <w:b w:val="0"/>
          <w:bCs w:val="0"/>
        </w:rPr>
      </w:pPr>
    </w:p>
    <w:p w14:paraId="2CFAD865" w14:textId="426467CA" w:rsidR="00B11643" w:rsidRDefault="00000000">
      <w:pPr>
        <w:pStyle w:val="Titolo"/>
        <w:spacing w:before="64"/>
      </w:pPr>
      <w:r>
        <w:t>DICHIARAZIONE</w:t>
      </w:r>
      <w:r>
        <w:rPr>
          <w:spacing w:val="-1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NOTORIETA'</w:t>
      </w:r>
    </w:p>
    <w:p w14:paraId="2E4C6519" w14:textId="77777777" w:rsidR="00B11643" w:rsidRDefault="00000000">
      <w:pPr>
        <w:pStyle w:val="Titolo"/>
        <w:ind w:left="1771" w:right="1775"/>
      </w:pPr>
      <w:r>
        <w:t>(art. 47, comma 2,</w:t>
      </w:r>
      <w:r>
        <w:rPr>
          <w:spacing w:val="40"/>
        </w:rPr>
        <w:t xml:space="preserve"> </w:t>
      </w:r>
      <w:r>
        <w:t>T.U. – D.P.R. n. 445 del 28/12/2000) relativa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periodi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sospensione</w:t>
      </w:r>
      <w:r>
        <w:rPr>
          <w:spacing w:val="-6"/>
        </w:rPr>
        <w:t xml:space="preserve"> </w:t>
      </w:r>
      <w:r>
        <w:t>dall’attività</w:t>
      </w:r>
      <w:r>
        <w:rPr>
          <w:spacing w:val="-6"/>
        </w:rPr>
        <w:t xml:space="preserve"> </w:t>
      </w:r>
      <w:r>
        <w:t>socialmente</w:t>
      </w:r>
      <w:r>
        <w:rPr>
          <w:spacing w:val="-7"/>
        </w:rPr>
        <w:t xml:space="preserve"> </w:t>
      </w:r>
      <w:r>
        <w:t>utile</w:t>
      </w:r>
    </w:p>
    <w:p w14:paraId="43CF31B8" w14:textId="77777777" w:rsidR="00B11643" w:rsidRDefault="00B11643">
      <w:pPr>
        <w:pStyle w:val="Corpotesto"/>
        <w:rPr>
          <w:b/>
          <w:sz w:val="24"/>
        </w:rPr>
      </w:pPr>
    </w:p>
    <w:p w14:paraId="7EB33E2D" w14:textId="77777777" w:rsidR="00B11643" w:rsidRDefault="00B11643">
      <w:pPr>
        <w:pStyle w:val="Corpotesto"/>
        <w:spacing w:before="86"/>
        <w:rPr>
          <w:b/>
          <w:sz w:val="24"/>
        </w:rPr>
      </w:pPr>
    </w:p>
    <w:p w14:paraId="3D65387D" w14:textId="77777777" w:rsidR="00B11643" w:rsidRDefault="00000000">
      <w:pPr>
        <w:pStyle w:val="Corpotesto"/>
        <w:tabs>
          <w:tab w:val="left" w:pos="9652"/>
        </w:tabs>
        <w:ind w:left="6"/>
        <w:jc w:val="center"/>
      </w:pPr>
      <w:r>
        <w:t xml:space="preserve">Il sottoscritto </w:t>
      </w:r>
      <w:r>
        <w:rPr>
          <w:u w:val="single"/>
        </w:rPr>
        <w:tab/>
      </w:r>
    </w:p>
    <w:p w14:paraId="6F34DBDD" w14:textId="77777777" w:rsidR="00B11643" w:rsidRDefault="00B11643">
      <w:pPr>
        <w:pStyle w:val="Corpotesto"/>
      </w:pPr>
    </w:p>
    <w:p w14:paraId="59E39FED" w14:textId="77777777" w:rsidR="00B11643" w:rsidRDefault="00B11643">
      <w:pPr>
        <w:pStyle w:val="Corpotesto"/>
        <w:spacing w:before="30"/>
      </w:pPr>
    </w:p>
    <w:p w14:paraId="0C7B1DA5" w14:textId="77777777" w:rsidR="00B11643" w:rsidRDefault="00000000">
      <w:pPr>
        <w:pStyle w:val="Corpotesto"/>
        <w:tabs>
          <w:tab w:val="left" w:pos="6057"/>
          <w:tab w:val="left" w:pos="9764"/>
        </w:tabs>
        <w:ind w:left="141"/>
      </w:pPr>
      <w:r>
        <w:t xml:space="preserve">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6A2CEE8C" w14:textId="77777777" w:rsidR="00B11643" w:rsidRDefault="00B11643">
      <w:pPr>
        <w:pStyle w:val="Corpotesto"/>
      </w:pPr>
    </w:p>
    <w:p w14:paraId="58C8661F" w14:textId="77777777" w:rsidR="00B11643" w:rsidRDefault="00B11643">
      <w:pPr>
        <w:pStyle w:val="Corpotesto"/>
        <w:spacing w:before="30"/>
      </w:pPr>
    </w:p>
    <w:p w14:paraId="1B02975E" w14:textId="77777777" w:rsidR="00B11643" w:rsidRDefault="00000000">
      <w:pPr>
        <w:pStyle w:val="Corpotesto"/>
        <w:tabs>
          <w:tab w:val="left" w:pos="9725"/>
        </w:tabs>
        <w:ind w:left="141"/>
      </w:pP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(qualifica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incarico</w:t>
      </w:r>
      <w:r>
        <w:rPr>
          <w:spacing w:val="-3"/>
        </w:rPr>
        <w:t xml:space="preserve"> </w:t>
      </w:r>
      <w:r>
        <w:rPr>
          <w:spacing w:val="-2"/>
        </w:rPr>
        <w:t>ricoperto)</w:t>
      </w:r>
      <w:r>
        <w:rPr>
          <w:u w:val="single"/>
        </w:rPr>
        <w:tab/>
      </w:r>
    </w:p>
    <w:p w14:paraId="4D75BE66" w14:textId="77777777" w:rsidR="00B11643" w:rsidRDefault="00B11643">
      <w:pPr>
        <w:pStyle w:val="Corpotesto"/>
      </w:pPr>
    </w:p>
    <w:p w14:paraId="3916334F" w14:textId="77777777" w:rsidR="00B11643" w:rsidRDefault="00B11643">
      <w:pPr>
        <w:pStyle w:val="Corpotesto"/>
        <w:spacing w:before="30"/>
      </w:pPr>
    </w:p>
    <w:p w14:paraId="23BB38E4" w14:textId="77777777" w:rsidR="00B11643" w:rsidRDefault="00000000">
      <w:pPr>
        <w:pStyle w:val="Corpotesto"/>
        <w:tabs>
          <w:tab w:val="left" w:pos="9771"/>
        </w:tabs>
        <w:ind w:left="141"/>
      </w:pPr>
      <w:r>
        <w:t>presso l’ENTE</w:t>
      </w:r>
      <w:r>
        <w:rPr>
          <w:spacing w:val="53"/>
        </w:rPr>
        <w:t xml:space="preserve"> </w:t>
      </w:r>
      <w:r>
        <w:rPr>
          <w:u w:val="single"/>
        </w:rPr>
        <w:tab/>
      </w:r>
    </w:p>
    <w:p w14:paraId="6082387A" w14:textId="77777777" w:rsidR="00B11643" w:rsidRDefault="00B11643">
      <w:pPr>
        <w:pStyle w:val="Corpotesto"/>
      </w:pPr>
    </w:p>
    <w:p w14:paraId="7EBD7C41" w14:textId="77777777" w:rsidR="00B11643" w:rsidRDefault="00B11643">
      <w:pPr>
        <w:pStyle w:val="Corpotesto"/>
        <w:spacing w:before="31"/>
      </w:pPr>
    </w:p>
    <w:p w14:paraId="4654C4F2" w14:textId="77777777" w:rsidR="00B11643" w:rsidRDefault="00000000">
      <w:pPr>
        <w:pStyle w:val="Corpotesto"/>
        <w:spacing w:line="376" w:lineRule="auto"/>
        <w:ind w:left="141" w:right="2"/>
      </w:pPr>
      <w:r>
        <w:t>consapevole che in caso di mendaci dichiarazioni il DPR</w:t>
      </w:r>
      <w:r>
        <w:rPr>
          <w:spacing w:val="40"/>
        </w:rPr>
        <w:t xml:space="preserve"> </w:t>
      </w:r>
      <w:r>
        <w:t>n. 445/2000 prevede sanzioni penali e decadenza dai benefici (ex artt. 75 e 76 DPR</w:t>
      </w:r>
      <w:r>
        <w:rPr>
          <w:spacing w:val="40"/>
        </w:rPr>
        <w:t xml:space="preserve"> </w:t>
      </w:r>
      <w:r>
        <w:t>n. 445/2000)</w:t>
      </w:r>
    </w:p>
    <w:p w14:paraId="3D145127" w14:textId="77777777" w:rsidR="00B11643" w:rsidRDefault="00B11643">
      <w:pPr>
        <w:pStyle w:val="Corpotesto"/>
        <w:spacing w:before="128"/>
      </w:pPr>
    </w:p>
    <w:p w14:paraId="4F7A2BD2" w14:textId="77777777" w:rsidR="00B11643" w:rsidRDefault="00000000">
      <w:pPr>
        <w:ind w:right="1"/>
        <w:jc w:val="center"/>
        <w:rPr>
          <w:b/>
          <w:sz w:val="20"/>
        </w:rPr>
      </w:pPr>
      <w:r>
        <w:rPr>
          <w:b/>
          <w:spacing w:val="-2"/>
          <w:sz w:val="20"/>
        </w:rPr>
        <w:t>DICHIARA</w:t>
      </w:r>
    </w:p>
    <w:p w14:paraId="1CEFEB49" w14:textId="77777777" w:rsidR="00B11643" w:rsidRDefault="00B11643">
      <w:pPr>
        <w:pStyle w:val="Corpotesto"/>
        <w:spacing w:before="130"/>
        <w:rPr>
          <w:b/>
        </w:rPr>
      </w:pPr>
    </w:p>
    <w:p w14:paraId="3B221AC0" w14:textId="77777777" w:rsidR="00B11643" w:rsidRDefault="00000000">
      <w:pPr>
        <w:pStyle w:val="Paragrafoelenco"/>
        <w:numPr>
          <w:ilvl w:val="0"/>
          <w:numId w:val="1"/>
        </w:numPr>
        <w:tabs>
          <w:tab w:val="left" w:pos="849"/>
        </w:tabs>
        <w:ind w:right="139"/>
        <w:jc w:val="both"/>
        <w:rPr>
          <w:sz w:val="20"/>
        </w:rPr>
      </w:pPr>
      <w:r>
        <w:rPr>
          <w:sz w:val="20"/>
        </w:rPr>
        <w:t>Che Il/la signor/</w:t>
      </w:r>
      <w:proofErr w:type="spellStart"/>
      <w:r>
        <w:rPr>
          <w:sz w:val="20"/>
        </w:rPr>
        <w:t>ra</w:t>
      </w:r>
      <w:proofErr w:type="spellEnd"/>
      <w:r>
        <w:rPr>
          <w:sz w:val="20"/>
        </w:rPr>
        <w:t>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.nato/a…………………………………………………………….. a…………………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 xml:space="preserve">il…………………………, C.F………...è stato impegnato/a in qualità di lavoratore socialmente utile nel progetto denominato………………………………………………………………… </w:t>
      </w:r>
      <w:r>
        <w:rPr>
          <w:spacing w:val="-2"/>
          <w:sz w:val="20"/>
        </w:rPr>
        <w:t>dal………………………..al……………………………………………………………………………….</w:t>
      </w:r>
    </w:p>
    <w:p w14:paraId="2668F950" w14:textId="77777777" w:rsidR="00B11643" w:rsidRDefault="00B11643">
      <w:pPr>
        <w:pStyle w:val="Corpotesto"/>
      </w:pPr>
    </w:p>
    <w:p w14:paraId="2431496E" w14:textId="77777777" w:rsidR="00B11643" w:rsidRDefault="00000000">
      <w:pPr>
        <w:pStyle w:val="Paragrafoelenco"/>
        <w:numPr>
          <w:ilvl w:val="0"/>
          <w:numId w:val="1"/>
        </w:numPr>
        <w:tabs>
          <w:tab w:val="left" w:pos="849"/>
          <w:tab w:val="left" w:pos="2441"/>
          <w:tab w:val="left" w:pos="3312"/>
          <w:tab w:val="left" w:pos="4539"/>
          <w:tab w:val="left" w:pos="6214"/>
          <w:tab w:val="left" w:pos="7251"/>
          <w:tab w:val="left" w:pos="8222"/>
          <w:tab w:val="left" w:pos="9081"/>
        </w:tabs>
        <w:jc w:val="both"/>
        <w:rPr>
          <w:sz w:val="20"/>
        </w:rPr>
      </w:pPr>
      <w:r>
        <w:rPr>
          <w:sz w:val="20"/>
        </w:rPr>
        <w:t>Che nel/nei periodo/i dal………………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al……………………il/la signor/</w:t>
      </w:r>
      <w:proofErr w:type="spellStart"/>
      <w:r>
        <w:rPr>
          <w:sz w:val="20"/>
        </w:rPr>
        <w:t>ra</w:t>
      </w:r>
      <w:proofErr w:type="spellEnd"/>
      <w:r>
        <w:rPr>
          <w:sz w:val="20"/>
        </w:rPr>
        <w:t xml:space="preserve">…………..non ha reso le </w:t>
      </w:r>
      <w:r>
        <w:rPr>
          <w:spacing w:val="-2"/>
          <w:sz w:val="20"/>
        </w:rPr>
        <w:t>prestazioni</w:t>
      </w:r>
      <w:r>
        <w:rPr>
          <w:sz w:val="20"/>
        </w:rPr>
        <w:tab/>
      </w:r>
      <w:r>
        <w:rPr>
          <w:spacing w:val="-6"/>
          <w:sz w:val="20"/>
        </w:rPr>
        <w:t>di</w:t>
      </w:r>
      <w:r>
        <w:rPr>
          <w:sz w:val="20"/>
        </w:rPr>
        <w:tab/>
      </w:r>
      <w:r>
        <w:rPr>
          <w:spacing w:val="-2"/>
          <w:sz w:val="20"/>
        </w:rPr>
        <w:t>lavoro</w:t>
      </w:r>
      <w:r>
        <w:rPr>
          <w:sz w:val="20"/>
        </w:rPr>
        <w:tab/>
      </w:r>
      <w:r>
        <w:rPr>
          <w:spacing w:val="-2"/>
          <w:sz w:val="20"/>
        </w:rPr>
        <w:t>socialmente</w:t>
      </w:r>
      <w:r>
        <w:rPr>
          <w:sz w:val="20"/>
        </w:rPr>
        <w:tab/>
      </w:r>
      <w:r>
        <w:rPr>
          <w:spacing w:val="-2"/>
          <w:sz w:val="20"/>
        </w:rPr>
        <w:t>utili</w:t>
      </w:r>
      <w:r>
        <w:rPr>
          <w:sz w:val="20"/>
        </w:rPr>
        <w:tab/>
      </w:r>
      <w:r>
        <w:rPr>
          <w:spacing w:val="-4"/>
          <w:sz w:val="20"/>
        </w:rPr>
        <w:t>per</w:t>
      </w:r>
      <w:r>
        <w:rPr>
          <w:sz w:val="20"/>
        </w:rPr>
        <w:tab/>
      </w:r>
      <w:r>
        <w:rPr>
          <w:spacing w:val="-6"/>
          <w:sz w:val="20"/>
        </w:rPr>
        <w:t>la</w:t>
      </w:r>
      <w:r>
        <w:rPr>
          <w:sz w:val="20"/>
        </w:rPr>
        <w:tab/>
      </w:r>
      <w:r>
        <w:rPr>
          <w:spacing w:val="-2"/>
          <w:sz w:val="20"/>
        </w:rPr>
        <w:t>seguente motivazione………………………………………………………….</w:t>
      </w:r>
    </w:p>
    <w:p w14:paraId="11DAD2DC" w14:textId="77777777" w:rsidR="00B11643" w:rsidRDefault="00B11643">
      <w:pPr>
        <w:pStyle w:val="Corpotesto"/>
      </w:pPr>
    </w:p>
    <w:p w14:paraId="12D809DB" w14:textId="77777777" w:rsidR="00B11643" w:rsidRDefault="00000000">
      <w:pPr>
        <w:pStyle w:val="Paragrafoelenco"/>
        <w:numPr>
          <w:ilvl w:val="0"/>
          <w:numId w:val="1"/>
        </w:numPr>
        <w:tabs>
          <w:tab w:val="left" w:pos="849"/>
        </w:tabs>
        <w:ind w:right="150"/>
        <w:jc w:val="both"/>
        <w:rPr>
          <w:sz w:val="20"/>
        </w:rPr>
      </w:pPr>
      <w:r>
        <w:rPr>
          <w:sz w:val="20"/>
        </w:rPr>
        <w:t>Che la/le assenza/e di cui al predetto punto 2 non ha/hanno determinato la perdita dello status di lavoratore socialmente utile in relazione al progetto denominato…………………………….</w:t>
      </w:r>
    </w:p>
    <w:p w14:paraId="04FED86D" w14:textId="77777777" w:rsidR="00B11643" w:rsidRDefault="00B11643">
      <w:pPr>
        <w:pStyle w:val="Corpotesto"/>
      </w:pPr>
    </w:p>
    <w:p w14:paraId="3FC1741C" w14:textId="77777777" w:rsidR="00B11643" w:rsidRDefault="00B11643">
      <w:pPr>
        <w:pStyle w:val="Corpotesto"/>
      </w:pPr>
    </w:p>
    <w:p w14:paraId="7B903DF2" w14:textId="77777777" w:rsidR="00B11643" w:rsidRDefault="00B11643">
      <w:pPr>
        <w:pStyle w:val="Corpotesto"/>
      </w:pPr>
    </w:p>
    <w:p w14:paraId="67A55CB4" w14:textId="77777777" w:rsidR="00B11643" w:rsidRDefault="00B11643">
      <w:pPr>
        <w:pStyle w:val="Corpotesto"/>
      </w:pPr>
    </w:p>
    <w:p w14:paraId="4DE265E4" w14:textId="77777777" w:rsidR="00B11643" w:rsidRDefault="00B11643">
      <w:pPr>
        <w:pStyle w:val="Corpotesto"/>
      </w:pPr>
    </w:p>
    <w:p w14:paraId="016BC961" w14:textId="77777777" w:rsidR="00B11643" w:rsidRDefault="00B11643">
      <w:pPr>
        <w:pStyle w:val="Corpotesto"/>
        <w:spacing w:before="1"/>
      </w:pPr>
    </w:p>
    <w:p w14:paraId="1F1930C8" w14:textId="77777777" w:rsidR="00B11643" w:rsidRDefault="00000000">
      <w:pPr>
        <w:pStyle w:val="Corpotesto"/>
        <w:tabs>
          <w:tab w:val="left" w:pos="4378"/>
        </w:tabs>
        <w:ind w:left="141"/>
      </w:pPr>
      <w:r>
        <w:t xml:space="preserve">Luogo e data </w:t>
      </w:r>
      <w:r>
        <w:rPr>
          <w:u w:val="single"/>
        </w:rPr>
        <w:tab/>
      </w:r>
    </w:p>
    <w:p w14:paraId="24713862" w14:textId="77777777" w:rsidR="00B11643" w:rsidRDefault="00B11643">
      <w:pPr>
        <w:pStyle w:val="Corpotesto"/>
      </w:pPr>
    </w:p>
    <w:p w14:paraId="268CD0C5" w14:textId="77777777" w:rsidR="00B11643" w:rsidRDefault="00B11643">
      <w:pPr>
        <w:pStyle w:val="Corpotesto"/>
      </w:pPr>
    </w:p>
    <w:p w14:paraId="0331EA80" w14:textId="77777777" w:rsidR="00B11643" w:rsidRDefault="00B11643">
      <w:pPr>
        <w:pStyle w:val="Corpotesto"/>
      </w:pPr>
    </w:p>
    <w:p w14:paraId="2CFDF2ED" w14:textId="77777777" w:rsidR="00B11643" w:rsidRDefault="00B11643">
      <w:pPr>
        <w:pStyle w:val="Corpotesto"/>
      </w:pPr>
    </w:p>
    <w:p w14:paraId="255D35B2" w14:textId="77777777" w:rsidR="00B11643" w:rsidRDefault="00B11643">
      <w:pPr>
        <w:pStyle w:val="Corpotesto"/>
      </w:pPr>
    </w:p>
    <w:p w14:paraId="03E1BA5B" w14:textId="77777777" w:rsidR="00B11643" w:rsidRDefault="00B11643">
      <w:pPr>
        <w:pStyle w:val="Corpotesto"/>
        <w:spacing w:before="1"/>
      </w:pPr>
    </w:p>
    <w:p w14:paraId="05B6F83C" w14:textId="77777777" w:rsidR="00B11643" w:rsidRDefault="00000000">
      <w:pPr>
        <w:ind w:left="6365"/>
        <w:rPr>
          <w:b/>
          <w:sz w:val="20"/>
        </w:rPr>
      </w:pPr>
      <w:r>
        <w:rPr>
          <w:b/>
          <w:sz w:val="20"/>
        </w:rPr>
        <w:t>Il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dichiarante</w:t>
      </w:r>
    </w:p>
    <w:p w14:paraId="575DD659" w14:textId="77777777" w:rsidR="00B11643" w:rsidRDefault="00000000">
      <w:pPr>
        <w:pStyle w:val="Corpotesto"/>
        <w:spacing w:before="198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F4ED89" wp14:editId="604970CB">
                <wp:simplePos x="0" y="0"/>
                <wp:positionH relativeFrom="page">
                  <wp:posOffset>3548760</wp:posOffset>
                </wp:positionH>
                <wp:positionV relativeFrom="paragraph">
                  <wp:posOffset>287091</wp:posOffset>
                </wp:positionV>
                <wp:extent cx="298132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81325">
                              <a:moveTo>
                                <a:pt x="0" y="0"/>
                              </a:moveTo>
                              <a:lnTo>
                                <a:pt x="2980784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D0AC3" id="Graphic 1" o:spid="_x0000_s1026" style="position:absolute;margin-left:279.45pt;margin-top:22.6pt;width:234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81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" path="m,l2980784,e" filled="f" strokeweight=".22133mm">
                <v:path arrowok="t"/>
                <w10:wrap type="topAndBottom" anchorx="page"/>
              </v:shape>
            </w:pict>
          </mc:Fallback>
        </mc:AlternateContent>
      </w:r>
    </w:p>
    <w:sectPr w:rsidR="00B11643">
      <w:type w:val="continuous"/>
      <w:pgSz w:w="11910" w:h="16850"/>
      <w:pgMar w:top="5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03A90"/>
    <w:multiLevelType w:val="hybridMultilevel"/>
    <w:tmpl w:val="B70CF5EA"/>
    <w:lvl w:ilvl="0" w:tplc="A14A1D4A">
      <w:start w:val="1"/>
      <w:numFmt w:val="decimal"/>
      <w:lvlText w:val="%1)"/>
      <w:lvlJc w:val="left"/>
      <w:pPr>
        <w:ind w:left="84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C88B9AE">
      <w:numFmt w:val="bullet"/>
      <w:lvlText w:val="•"/>
      <w:lvlJc w:val="left"/>
      <w:pPr>
        <w:ind w:left="1748" w:hanging="708"/>
      </w:pPr>
      <w:rPr>
        <w:rFonts w:hint="default"/>
        <w:lang w:val="it-IT" w:eastAsia="en-US" w:bidi="ar-SA"/>
      </w:rPr>
    </w:lvl>
    <w:lvl w:ilvl="2" w:tplc="E1F0606E">
      <w:numFmt w:val="bullet"/>
      <w:lvlText w:val="•"/>
      <w:lvlJc w:val="left"/>
      <w:pPr>
        <w:ind w:left="2656" w:hanging="708"/>
      </w:pPr>
      <w:rPr>
        <w:rFonts w:hint="default"/>
        <w:lang w:val="it-IT" w:eastAsia="en-US" w:bidi="ar-SA"/>
      </w:rPr>
    </w:lvl>
    <w:lvl w:ilvl="3" w:tplc="D06C487C">
      <w:numFmt w:val="bullet"/>
      <w:lvlText w:val="•"/>
      <w:lvlJc w:val="left"/>
      <w:pPr>
        <w:ind w:left="3564" w:hanging="708"/>
      </w:pPr>
      <w:rPr>
        <w:rFonts w:hint="default"/>
        <w:lang w:val="it-IT" w:eastAsia="en-US" w:bidi="ar-SA"/>
      </w:rPr>
    </w:lvl>
    <w:lvl w:ilvl="4" w:tplc="0DD4D076">
      <w:numFmt w:val="bullet"/>
      <w:lvlText w:val="•"/>
      <w:lvlJc w:val="left"/>
      <w:pPr>
        <w:ind w:left="4472" w:hanging="708"/>
      </w:pPr>
      <w:rPr>
        <w:rFonts w:hint="default"/>
        <w:lang w:val="it-IT" w:eastAsia="en-US" w:bidi="ar-SA"/>
      </w:rPr>
    </w:lvl>
    <w:lvl w:ilvl="5" w:tplc="BDF01E0C">
      <w:numFmt w:val="bullet"/>
      <w:lvlText w:val="•"/>
      <w:lvlJc w:val="left"/>
      <w:pPr>
        <w:ind w:left="5381" w:hanging="708"/>
      </w:pPr>
      <w:rPr>
        <w:rFonts w:hint="default"/>
        <w:lang w:val="it-IT" w:eastAsia="en-US" w:bidi="ar-SA"/>
      </w:rPr>
    </w:lvl>
    <w:lvl w:ilvl="6" w:tplc="F7FAE454">
      <w:numFmt w:val="bullet"/>
      <w:lvlText w:val="•"/>
      <w:lvlJc w:val="left"/>
      <w:pPr>
        <w:ind w:left="6289" w:hanging="708"/>
      </w:pPr>
      <w:rPr>
        <w:rFonts w:hint="default"/>
        <w:lang w:val="it-IT" w:eastAsia="en-US" w:bidi="ar-SA"/>
      </w:rPr>
    </w:lvl>
    <w:lvl w:ilvl="7" w:tplc="25EACA80">
      <w:numFmt w:val="bullet"/>
      <w:lvlText w:val="•"/>
      <w:lvlJc w:val="left"/>
      <w:pPr>
        <w:ind w:left="7197" w:hanging="708"/>
      </w:pPr>
      <w:rPr>
        <w:rFonts w:hint="default"/>
        <w:lang w:val="it-IT" w:eastAsia="en-US" w:bidi="ar-SA"/>
      </w:rPr>
    </w:lvl>
    <w:lvl w:ilvl="8" w:tplc="4E2E9C88">
      <w:numFmt w:val="bullet"/>
      <w:lvlText w:val="•"/>
      <w:lvlJc w:val="left"/>
      <w:pPr>
        <w:ind w:left="8105" w:hanging="708"/>
      </w:pPr>
      <w:rPr>
        <w:rFonts w:hint="default"/>
        <w:lang w:val="it-IT" w:eastAsia="en-US" w:bidi="ar-SA"/>
      </w:rPr>
    </w:lvl>
  </w:abstractNum>
  <w:num w:numId="1" w16cid:durableId="19327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643"/>
    <w:rsid w:val="008958D3"/>
    <w:rsid w:val="00B11643"/>
    <w:rsid w:val="00C7167D"/>
    <w:rsid w:val="00E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D763C"/>
  <w15:docId w15:val="{AFFA0F2C-2A47-4B27-A3A7-01A2836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right="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49" w:right="138" w:hanging="708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Comune di Padova</dc:creator>
  <cp:lastModifiedBy>Gabriele Mauro Bruno</cp:lastModifiedBy>
  <cp:revision>2</cp:revision>
  <dcterms:created xsi:type="dcterms:W3CDTF">2026-04-17T07:18:00Z</dcterms:created>
  <dcterms:modified xsi:type="dcterms:W3CDTF">2026-04-17T07:18:00Z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per Microsoft 365</vt:lpwstr>
  </property>
</Properties>
</file>